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7C" w:rsidRDefault="00B6087C">
      <w:pPr>
        <w:pStyle w:val="Ttulo1"/>
        <w:spacing w:before="106"/>
        <w:ind w:left="0"/>
        <w:rPr>
          <w:rFonts w:ascii="Arial" w:eastAsia="Arial" w:hAnsi="Arial" w:cs="Arial"/>
          <w:u w:val="none"/>
        </w:rPr>
      </w:pPr>
    </w:p>
    <w:p w:rsidR="00B6087C" w:rsidRPr="00E35821" w:rsidRDefault="00E35821">
      <w:pPr>
        <w:jc w:val="center"/>
        <w:rPr>
          <w:b/>
          <w:sz w:val="24"/>
          <w:szCs w:val="24"/>
          <w:lang w:val="en-US"/>
        </w:rPr>
      </w:pPr>
      <w:r w:rsidRPr="00E35821">
        <w:rPr>
          <w:b/>
          <w:sz w:val="24"/>
          <w:szCs w:val="24"/>
          <w:lang w:val="en-US"/>
        </w:rPr>
        <w:t>STUDENT INTERNSHIP AT METROPOLIS</w:t>
      </w:r>
    </w:p>
    <w:p w:rsidR="00B6087C" w:rsidRPr="00E35821" w:rsidRDefault="00B6087C">
      <w:pPr>
        <w:jc w:val="center"/>
        <w:rPr>
          <w:rFonts w:ascii="Arial" w:eastAsia="Arial" w:hAnsi="Arial" w:cs="Arial"/>
          <w:b/>
          <w:sz w:val="24"/>
          <w:szCs w:val="24"/>
          <w:lang w:val="en-US"/>
        </w:rPr>
      </w:pPr>
    </w:p>
    <w:p w:rsidR="00B6087C" w:rsidRPr="00E35821" w:rsidRDefault="00E35821">
      <w:pPr>
        <w:spacing w:before="58"/>
        <w:jc w:val="center"/>
        <w:rPr>
          <w:rFonts w:ascii="Arial" w:eastAsia="Arial" w:hAnsi="Arial" w:cs="Arial"/>
          <w:b/>
          <w:sz w:val="24"/>
          <w:szCs w:val="24"/>
          <w:lang w:val="en-US"/>
        </w:rPr>
      </w:pPr>
      <w:r w:rsidRPr="00E35821">
        <w:rPr>
          <w:rFonts w:ascii="Arial" w:eastAsia="Arial" w:hAnsi="Arial" w:cs="Arial"/>
          <w:b/>
          <w:sz w:val="24"/>
          <w:szCs w:val="24"/>
          <w:lang w:val="en-US"/>
        </w:rPr>
        <w:t>Internship in the Policy Area</w:t>
      </w:r>
    </w:p>
    <w:p w:rsidR="00B6087C" w:rsidRPr="00E35821" w:rsidRDefault="00B6087C">
      <w:pPr>
        <w:pBdr>
          <w:top w:val="nil"/>
          <w:left w:val="nil"/>
          <w:bottom w:val="nil"/>
          <w:right w:val="nil"/>
          <w:between w:val="nil"/>
        </w:pBdr>
        <w:spacing w:before="10"/>
        <w:jc w:val="center"/>
        <w:rPr>
          <w:rFonts w:ascii="Arial" w:eastAsia="Arial" w:hAnsi="Arial" w:cs="Arial"/>
          <w:b/>
          <w:color w:val="000000"/>
          <w:sz w:val="35"/>
          <w:szCs w:val="35"/>
          <w:lang w:val="en-US"/>
        </w:rPr>
      </w:pPr>
    </w:p>
    <w:p w:rsidR="00B6087C" w:rsidRPr="00E35821" w:rsidRDefault="00E35821">
      <w:pPr>
        <w:pStyle w:val="Ttulo1"/>
        <w:ind w:left="0"/>
        <w:rPr>
          <w:rFonts w:ascii="Arial" w:eastAsia="Arial" w:hAnsi="Arial" w:cs="Arial"/>
          <w:u w:val="none"/>
          <w:lang w:val="en-US"/>
        </w:rPr>
      </w:pPr>
      <w:r w:rsidRPr="00E35821">
        <w:rPr>
          <w:rFonts w:ascii="Arial" w:eastAsia="Arial" w:hAnsi="Arial" w:cs="Arial"/>
          <w:lang w:val="en-US"/>
        </w:rPr>
        <w:t xml:space="preserve">Presentation of the </w:t>
      </w:r>
      <w:proofErr w:type="spellStart"/>
      <w:r w:rsidRPr="00E35821">
        <w:rPr>
          <w:rFonts w:ascii="Arial" w:eastAsia="Arial" w:hAnsi="Arial" w:cs="Arial"/>
          <w:lang w:val="en-US"/>
        </w:rPr>
        <w:t>organisation</w:t>
      </w:r>
      <w:proofErr w:type="spellEnd"/>
    </w:p>
    <w:p w:rsidR="00B6087C" w:rsidRPr="00E35821" w:rsidRDefault="00B6087C">
      <w:pPr>
        <w:pBdr>
          <w:top w:val="nil"/>
          <w:left w:val="nil"/>
          <w:bottom w:val="nil"/>
          <w:right w:val="nil"/>
          <w:between w:val="nil"/>
        </w:pBdr>
        <w:spacing w:before="112" w:line="360" w:lineRule="auto"/>
        <w:jc w:val="both"/>
        <w:rPr>
          <w:rFonts w:ascii="Arial" w:eastAsia="Arial" w:hAnsi="Arial" w:cs="Arial"/>
          <w:lang w:val="en-US"/>
        </w:rPr>
      </w:pPr>
    </w:p>
    <w:p w:rsidR="00B6087C" w:rsidRPr="00E35821" w:rsidRDefault="00E35821">
      <w:pPr>
        <w:pBdr>
          <w:top w:val="nil"/>
          <w:left w:val="nil"/>
          <w:bottom w:val="nil"/>
          <w:right w:val="nil"/>
          <w:between w:val="nil"/>
        </w:pBdr>
        <w:spacing w:before="112" w:line="360" w:lineRule="auto"/>
        <w:jc w:val="both"/>
        <w:rPr>
          <w:rFonts w:ascii="Arial" w:eastAsia="Arial" w:hAnsi="Arial" w:cs="Arial"/>
          <w:color w:val="000000"/>
          <w:lang w:val="en-US"/>
        </w:rPr>
      </w:pPr>
      <w:r w:rsidRPr="00E35821">
        <w:rPr>
          <w:rFonts w:ascii="Arial" w:eastAsia="Arial" w:hAnsi="Arial" w:cs="Arial"/>
          <w:lang w:val="en-US"/>
        </w:rPr>
        <w:t xml:space="preserve">With +150 members and almost 40 years of history, Metropolis, the World Association of the Major Metropolises, is the global network of large cities and metropolitan areas. It serves as a platform where metropolises share experiences and address a wide range of local and global issues, as well as being a </w:t>
      </w:r>
      <w:proofErr w:type="spellStart"/>
      <w:r w:rsidRPr="00E35821">
        <w:rPr>
          <w:rFonts w:ascii="Arial" w:eastAsia="Arial" w:hAnsi="Arial" w:cs="Arial"/>
          <w:lang w:val="en-US"/>
        </w:rPr>
        <w:t>centre</w:t>
      </w:r>
      <w:proofErr w:type="spellEnd"/>
      <w:r w:rsidRPr="00E35821">
        <w:rPr>
          <w:rFonts w:ascii="Arial" w:eastAsia="Arial" w:hAnsi="Arial" w:cs="Arial"/>
          <w:lang w:val="en-US"/>
        </w:rPr>
        <w:t xml:space="preserve"> of expertise on metropolitan governance.</w:t>
      </w:r>
    </w:p>
    <w:p w:rsidR="00B6087C" w:rsidRPr="00E35821" w:rsidRDefault="00B6087C">
      <w:pPr>
        <w:pBdr>
          <w:top w:val="nil"/>
          <w:left w:val="nil"/>
          <w:bottom w:val="nil"/>
          <w:right w:val="nil"/>
          <w:between w:val="nil"/>
        </w:pBdr>
        <w:spacing w:before="5"/>
        <w:rPr>
          <w:rFonts w:ascii="Arial" w:eastAsia="Arial" w:hAnsi="Arial" w:cs="Arial"/>
          <w:color w:val="000000"/>
          <w:sz w:val="35"/>
          <w:szCs w:val="35"/>
          <w:lang w:val="en-US"/>
        </w:rPr>
      </w:pPr>
      <w:bookmarkStart w:id="0" w:name="_heading=h.gjdgxs" w:colFirst="0" w:colLast="0"/>
      <w:bookmarkEnd w:id="0"/>
    </w:p>
    <w:p w:rsidR="00B6087C" w:rsidRPr="0007177D" w:rsidRDefault="00E35821">
      <w:pPr>
        <w:pStyle w:val="Ttulo1"/>
        <w:ind w:left="0"/>
        <w:rPr>
          <w:rFonts w:ascii="Arial" w:eastAsia="Arial" w:hAnsi="Arial" w:cs="Arial"/>
          <w:lang w:val="en-US"/>
        </w:rPr>
      </w:pPr>
      <w:r w:rsidRPr="0007177D">
        <w:rPr>
          <w:rFonts w:ascii="Arial" w:eastAsia="Arial" w:hAnsi="Arial" w:cs="Arial"/>
          <w:lang w:val="en-US"/>
        </w:rPr>
        <w:t>Entity details</w:t>
      </w:r>
    </w:p>
    <w:p w:rsidR="00B6087C" w:rsidRPr="0007177D" w:rsidRDefault="00B6087C">
      <w:pPr>
        <w:rPr>
          <w:lang w:val="en-US"/>
        </w:rPr>
      </w:pPr>
    </w:p>
    <w:p w:rsidR="00B6087C" w:rsidRPr="0007177D" w:rsidRDefault="00E35821">
      <w:pPr>
        <w:pBdr>
          <w:top w:val="nil"/>
          <w:left w:val="nil"/>
          <w:bottom w:val="nil"/>
          <w:right w:val="nil"/>
          <w:between w:val="nil"/>
        </w:pBdr>
        <w:tabs>
          <w:tab w:val="left" w:pos="2996"/>
        </w:tabs>
        <w:spacing w:before="112"/>
        <w:rPr>
          <w:rFonts w:ascii="Arial" w:eastAsia="Arial" w:hAnsi="Arial" w:cs="Arial"/>
          <w:color w:val="000000"/>
          <w:lang w:val="en-US"/>
        </w:rPr>
      </w:pPr>
      <w:r w:rsidRPr="0007177D">
        <w:rPr>
          <w:rFonts w:ascii="Arial" w:eastAsia="Arial" w:hAnsi="Arial" w:cs="Arial"/>
          <w:color w:val="000000"/>
          <w:lang w:val="en-US"/>
        </w:rPr>
        <w:t>N</w:t>
      </w:r>
      <w:r w:rsidRPr="0007177D">
        <w:rPr>
          <w:rFonts w:ascii="Arial" w:eastAsia="Arial" w:hAnsi="Arial" w:cs="Arial"/>
          <w:lang w:val="en-US"/>
        </w:rPr>
        <w:t>ame</w:t>
      </w:r>
      <w:r w:rsidRPr="0007177D">
        <w:rPr>
          <w:rFonts w:ascii="Arial" w:eastAsia="Arial" w:hAnsi="Arial" w:cs="Arial"/>
          <w:color w:val="000000"/>
          <w:lang w:val="en-US"/>
        </w:rPr>
        <w:t>:</w:t>
      </w:r>
      <w:r w:rsidRPr="0007177D">
        <w:rPr>
          <w:rFonts w:ascii="Arial" w:eastAsia="Arial" w:hAnsi="Arial" w:cs="Arial"/>
          <w:color w:val="000000"/>
          <w:lang w:val="en-US"/>
        </w:rPr>
        <w:tab/>
        <w:t xml:space="preserve">Metropolis, </w:t>
      </w:r>
      <w:r w:rsidRPr="0007177D">
        <w:rPr>
          <w:rFonts w:ascii="Arial" w:eastAsia="Arial" w:hAnsi="Arial" w:cs="Arial"/>
          <w:lang w:val="en-US"/>
        </w:rPr>
        <w:t>World Association of the Major Metropolises</w:t>
      </w:r>
    </w:p>
    <w:p w:rsidR="00B6087C" w:rsidRPr="0007177D" w:rsidRDefault="00E35821">
      <w:pPr>
        <w:pBdr>
          <w:top w:val="nil"/>
          <w:left w:val="nil"/>
          <w:bottom w:val="nil"/>
          <w:right w:val="nil"/>
          <w:between w:val="nil"/>
        </w:pBdr>
        <w:tabs>
          <w:tab w:val="left" w:pos="2996"/>
        </w:tabs>
        <w:spacing w:before="111" w:line="348" w:lineRule="auto"/>
        <w:ind w:right="3028"/>
        <w:rPr>
          <w:rFonts w:ascii="Arial" w:eastAsia="Arial" w:hAnsi="Arial" w:cs="Arial"/>
          <w:color w:val="000000"/>
          <w:lang w:val="en-US"/>
        </w:rPr>
      </w:pPr>
      <w:r w:rsidRPr="0007177D">
        <w:rPr>
          <w:rFonts w:ascii="Arial" w:eastAsia="Arial" w:hAnsi="Arial" w:cs="Arial"/>
          <w:lang w:val="en-US"/>
        </w:rPr>
        <w:t>Address</w:t>
      </w:r>
      <w:r w:rsidRPr="0007177D">
        <w:rPr>
          <w:rFonts w:ascii="Arial" w:eastAsia="Arial" w:hAnsi="Arial" w:cs="Arial"/>
          <w:color w:val="000000"/>
          <w:lang w:val="en-US"/>
        </w:rPr>
        <w:t>:</w:t>
      </w:r>
      <w:r w:rsidRPr="0007177D">
        <w:rPr>
          <w:rFonts w:ascii="Arial" w:eastAsia="Arial" w:hAnsi="Arial" w:cs="Arial"/>
          <w:color w:val="000000"/>
          <w:lang w:val="en-US"/>
        </w:rPr>
        <w:tab/>
        <w:t>c/</w:t>
      </w:r>
      <w:proofErr w:type="spellStart"/>
      <w:r w:rsidRPr="0007177D">
        <w:rPr>
          <w:rFonts w:ascii="Arial" w:eastAsia="Arial" w:hAnsi="Arial" w:cs="Arial"/>
          <w:color w:val="000000"/>
          <w:lang w:val="en-US"/>
        </w:rPr>
        <w:t>Avinyó</w:t>
      </w:r>
      <w:proofErr w:type="spellEnd"/>
      <w:r w:rsidRPr="0007177D">
        <w:rPr>
          <w:rFonts w:ascii="Arial" w:eastAsia="Arial" w:hAnsi="Arial" w:cs="Arial"/>
          <w:color w:val="000000"/>
          <w:lang w:val="en-US"/>
        </w:rPr>
        <w:t xml:space="preserve"> 15, 08002-Barcelona </w:t>
      </w:r>
      <w:r w:rsidRPr="0007177D">
        <w:rPr>
          <w:rFonts w:ascii="Arial" w:eastAsia="Arial" w:hAnsi="Arial" w:cs="Arial"/>
          <w:lang w:val="en-US"/>
        </w:rPr>
        <w:t>Contact person</w:t>
      </w:r>
      <w:r w:rsidRPr="0007177D">
        <w:rPr>
          <w:rFonts w:ascii="Arial" w:eastAsia="Arial" w:hAnsi="Arial" w:cs="Arial"/>
          <w:color w:val="000000"/>
          <w:lang w:val="en-US"/>
        </w:rPr>
        <w:t>:</w:t>
      </w:r>
      <w:r w:rsidRPr="0007177D">
        <w:rPr>
          <w:rFonts w:ascii="Arial" w:eastAsia="Arial" w:hAnsi="Arial" w:cs="Arial"/>
          <w:color w:val="000000"/>
          <w:lang w:val="en-US"/>
        </w:rPr>
        <w:tab/>
        <w:t>Belén Cordal</w:t>
      </w:r>
    </w:p>
    <w:p w:rsidR="00B6087C" w:rsidRPr="0007177D" w:rsidRDefault="00E35821">
      <w:pPr>
        <w:pBdr>
          <w:top w:val="nil"/>
          <w:left w:val="nil"/>
          <w:bottom w:val="nil"/>
          <w:right w:val="nil"/>
          <w:between w:val="nil"/>
        </w:pBdr>
        <w:tabs>
          <w:tab w:val="left" w:pos="2996"/>
          <w:tab w:val="right" w:pos="4299"/>
        </w:tabs>
        <w:spacing w:line="348" w:lineRule="auto"/>
        <w:ind w:right="3540"/>
        <w:rPr>
          <w:rFonts w:ascii="Arial" w:eastAsia="Arial" w:hAnsi="Arial" w:cs="Arial"/>
          <w:color w:val="000000"/>
          <w:lang w:val="en-US"/>
        </w:rPr>
      </w:pPr>
      <w:r w:rsidRPr="0007177D">
        <w:rPr>
          <w:rFonts w:ascii="Arial" w:eastAsia="Arial" w:hAnsi="Arial" w:cs="Arial"/>
          <w:lang w:val="en-US"/>
        </w:rPr>
        <w:t>Email address</w:t>
      </w:r>
      <w:r w:rsidRPr="0007177D">
        <w:rPr>
          <w:rFonts w:ascii="Arial" w:eastAsia="Arial" w:hAnsi="Arial" w:cs="Arial"/>
          <w:color w:val="000000"/>
          <w:lang w:val="en-US"/>
        </w:rPr>
        <w:t>:</w:t>
      </w:r>
      <w:r w:rsidRPr="0007177D">
        <w:rPr>
          <w:rFonts w:ascii="Arial" w:eastAsia="Arial" w:hAnsi="Arial" w:cs="Arial"/>
          <w:color w:val="000000"/>
          <w:lang w:val="en-US"/>
        </w:rPr>
        <w:tab/>
      </w:r>
      <w:hyperlink r:id="rId8" w:history="1">
        <w:r w:rsidR="0007177D" w:rsidRPr="008B5860">
          <w:rPr>
            <w:rStyle w:val="Hipervnculo"/>
            <w:rFonts w:ascii="Arial" w:eastAsia="Arial" w:hAnsi="Arial" w:cs="Arial"/>
            <w:lang w:val="en-US"/>
          </w:rPr>
          <w:t>hr@metropolis.org</w:t>
        </w:r>
      </w:hyperlink>
      <w:r w:rsidRPr="0007177D">
        <w:rPr>
          <w:rFonts w:ascii="Arial" w:eastAsia="Arial" w:hAnsi="Arial" w:cs="Arial"/>
          <w:color w:val="0462C1"/>
          <w:lang w:val="en-US"/>
        </w:rPr>
        <w:t xml:space="preserve"> </w:t>
      </w:r>
      <w:r w:rsidRPr="0007177D">
        <w:rPr>
          <w:rFonts w:ascii="Arial" w:eastAsia="Arial" w:hAnsi="Arial" w:cs="Arial"/>
          <w:color w:val="000000"/>
          <w:lang w:val="en-US"/>
        </w:rPr>
        <w:t>Tel</w:t>
      </w:r>
      <w:r w:rsidRPr="0007177D">
        <w:rPr>
          <w:rFonts w:ascii="Arial" w:eastAsia="Arial" w:hAnsi="Arial" w:cs="Arial"/>
          <w:lang w:val="en-US"/>
        </w:rPr>
        <w:t>ephone</w:t>
      </w:r>
      <w:r w:rsidRPr="0007177D">
        <w:rPr>
          <w:rFonts w:ascii="Arial" w:eastAsia="Arial" w:hAnsi="Arial" w:cs="Arial"/>
          <w:color w:val="000000"/>
          <w:lang w:val="en-US"/>
        </w:rPr>
        <w:t>:</w:t>
      </w:r>
      <w:r w:rsidRPr="0007177D">
        <w:rPr>
          <w:rFonts w:ascii="Arial" w:eastAsia="Arial" w:hAnsi="Arial" w:cs="Arial"/>
          <w:color w:val="000000"/>
          <w:lang w:val="en-US"/>
        </w:rPr>
        <w:tab/>
      </w:r>
      <w:r w:rsidRPr="0007177D">
        <w:rPr>
          <w:rFonts w:ascii="Arial" w:eastAsia="Arial" w:hAnsi="Arial" w:cs="Arial"/>
          <w:color w:val="000000"/>
          <w:lang w:val="en-US"/>
        </w:rPr>
        <w:tab/>
        <w:t>93 342 94 67</w:t>
      </w:r>
    </w:p>
    <w:p w:rsidR="00B6087C" w:rsidRPr="0007177D" w:rsidRDefault="00B6087C">
      <w:pPr>
        <w:pBdr>
          <w:top w:val="nil"/>
          <w:left w:val="nil"/>
          <w:bottom w:val="nil"/>
          <w:right w:val="nil"/>
          <w:between w:val="nil"/>
        </w:pBdr>
        <w:spacing w:before="10"/>
        <w:rPr>
          <w:rFonts w:ascii="Arial" w:eastAsia="Arial" w:hAnsi="Arial" w:cs="Arial"/>
          <w:color w:val="000000"/>
          <w:sz w:val="29"/>
          <w:szCs w:val="29"/>
          <w:lang w:val="en-US"/>
        </w:rPr>
      </w:pPr>
    </w:p>
    <w:p w:rsidR="00B6087C" w:rsidRPr="0007177D" w:rsidRDefault="00E35821">
      <w:pPr>
        <w:pStyle w:val="Ttulo1"/>
        <w:spacing w:before="1"/>
        <w:ind w:left="0"/>
        <w:rPr>
          <w:rFonts w:ascii="Arial" w:eastAsia="Arial" w:hAnsi="Arial" w:cs="Arial"/>
          <w:lang w:val="en-US"/>
        </w:rPr>
      </w:pPr>
      <w:r w:rsidRPr="0007177D">
        <w:rPr>
          <w:rFonts w:ascii="Arial" w:eastAsia="Arial" w:hAnsi="Arial" w:cs="Arial"/>
          <w:lang w:val="en-US"/>
        </w:rPr>
        <w:t>Description</w:t>
      </w:r>
    </w:p>
    <w:p w:rsidR="00B6087C" w:rsidRPr="0007177D" w:rsidRDefault="00B6087C">
      <w:pPr>
        <w:rPr>
          <w:lang w:val="en-US"/>
        </w:rPr>
      </w:pPr>
    </w:p>
    <w:p w:rsidR="00B6087C" w:rsidRPr="0007177D" w:rsidRDefault="00E35821">
      <w:pPr>
        <w:pBdr>
          <w:top w:val="nil"/>
          <w:left w:val="nil"/>
          <w:bottom w:val="nil"/>
          <w:right w:val="nil"/>
          <w:between w:val="nil"/>
        </w:pBdr>
        <w:spacing w:before="111" w:line="348" w:lineRule="auto"/>
        <w:ind w:right="370"/>
        <w:jc w:val="both"/>
        <w:rPr>
          <w:rFonts w:ascii="Arial" w:eastAsia="Arial" w:hAnsi="Arial" w:cs="Arial"/>
          <w:lang w:val="en-US"/>
        </w:rPr>
      </w:pPr>
      <w:r w:rsidRPr="0007177D">
        <w:rPr>
          <w:rFonts w:ascii="Arial" w:eastAsia="Arial" w:hAnsi="Arial" w:cs="Arial"/>
          <w:lang w:val="en-US"/>
        </w:rPr>
        <w:t>We are seeking a motivated part-time student to provide direct support to our Policy Area and help us achieve our objectives. This internship offers the opportunity to contribute to data-driven urban development strategies. This internship offers an exciting opportunity to gain hands-on experience in collecting, managing, analyzing, and visualizing data to inform policy decisions. The intern may also have the chance to support other Policy areas, depending on their interests and skills.</w:t>
      </w:r>
    </w:p>
    <w:p w:rsidR="00B6087C" w:rsidRPr="0007177D" w:rsidRDefault="00B6087C">
      <w:pPr>
        <w:pBdr>
          <w:top w:val="nil"/>
          <w:left w:val="nil"/>
          <w:bottom w:val="nil"/>
          <w:right w:val="nil"/>
          <w:between w:val="nil"/>
        </w:pBdr>
        <w:rPr>
          <w:rFonts w:ascii="Arial" w:eastAsia="Arial" w:hAnsi="Arial" w:cs="Arial"/>
          <w:color w:val="000000"/>
          <w:sz w:val="30"/>
          <w:szCs w:val="30"/>
          <w:lang w:val="en-US"/>
        </w:rPr>
      </w:pPr>
    </w:p>
    <w:p w:rsidR="00B6087C" w:rsidRDefault="00E35821">
      <w:pPr>
        <w:pStyle w:val="Ttulo1"/>
        <w:ind w:left="0"/>
        <w:rPr>
          <w:rFonts w:ascii="Arial" w:eastAsia="Arial" w:hAnsi="Arial" w:cs="Arial"/>
          <w:u w:val="none"/>
        </w:rPr>
      </w:pPr>
      <w:proofErr w:type="spellStart"/>
      <w:r>
        <w:rPr>
          <w:rFonts w:ascii="Arial" w:eastAsia="Arial" w:hAnsi="Arial" w:cs="Arial"/>
        </w:rPr>
        <w:t>Tasks</w:t>
      </w:r>
      <w:proofErr w:type="spellEnd"/>
      <w:r>
        <w:rPr>
          <w:rFonts w:ascii="Arial" w:eastAsia="Arial" w:hAnsi="Arial" w:cs="Arial"/>
        </w:rPr>
        <w:t xml:space="preserve">  </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lang w:val="en-US"/>
        </w:rPr>
      </w:pPr>
      <w:r w:rsidRPr="0007177D">
        <w:rPr>
          <w:rFonts w:ascii="Arial" w:eastAsia="Arial" w:hAnsi="Arial" w:cs="Arial"/>
          <w:lang w:val="en-US"/>
        </w:rPr>
        <w:t>Conduct data collection and research on urban-related topics like resilience, gender equality, urban foresight and metropolitan governance.</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lang w:val="en-US"/>
        </w:rPr>
      </w:pPr>
      <w:r w:rsidRPr="0007177D">
        <w:rPr>
          <w:rFonts w:ascii="Arial" w:eastAsia="Arial" w:hAnsi="Arial" w:cs="Arial"/>
          <w:lang w:val="en-US"/>
        </w:rPr>
        <w:t>Analyze and interpret data to identify trends and patterns.</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lang w:val="en-US"/>
        </w:rPr>
      </w:pPr>
      <w:r w:rsidRPr="0007177D">
        <w:rPr>
          <w:rFonts w:ascii="Arial" w:eastAsia="Arial" w:hAnsi="Arial" w:cs="Arial"/>
          <w:lang w:val="en-US"/>
        </w:rPr>
        <w:t>Develop clear and compelling data visualizations to communicate findings.</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lang w:val="en-US"/>
        </w:rPr>
      </w:pPr>
      <w:r w:rsidRPr="0007177D">
        <w:rPr>
          <w:rFonts w:ascii="Arial" w:eastAsia="Arial" w:hAnsi="Arial" w:cs="Arial"/>
          <w:lang w:val="en-US"/>
        </w:rPr>
        <w:t>Assist with drafting policy documents based on data insights.</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lang w:val="en-US"/>
        </w:rPr>
      </w:pPr>
      <w:r w:rsidRPr="0007177D">
        <w:rPr>
          <w:rFonts w:ascii="Arial" w:eastAsia="Arial" w:hAnsi="Arial" w:cs="Arial"/>
          <w:lang w:val="en-US"/>
        </w:rPr>
        <w:t>Monitor and track international data sources and trends relevant to urban policy.</w:t>
      </w:r>
    </w:p>
    <w:p w:rsidR="00B6087C" w:rsidRPr="0007177D" w:rsidRDefault="00B6087C">
      <w:pPr>
        <w:widowControl/>
        <w:pBdr>
          <w:top w:val="nil"/>
          <w:left w:val="nil"/>
          <w:bottom w:val="nil"/>
          <w:right w:val="nil"/>
          <w:between w:val="nil"/>
        </w:pBdr>
        <w:shd w:val="clear" w:color="auto" w:fill="FFFFFF"/>
        <w:spacing w:line="360" w:lineRule="auto"/>
        <w:ind w:left="1305"/>
        <w:jc w:val="both"/>
        <w:rPr>
          <w:rFonts w:ascii="Roboto" w:eastAsia="Roboto" w:hAnsi="Roboto" w:cs="Roboto"/>
          <w:highlight w:val="white"/>
          <w:lang w:val="en-US"/>
        </w:rPr>
      </w:pPr>
    </w:p>
    <w:p w:rsidR="00B6087C" w:rsidRPr="0007177D" w:rsidRDefault="00E35821">
      <w:pPr>
        <w:pStyle w:val="Ttulo1"/>
        <w:spacing w:before="1"/>
        <w:ind w:firstLine="163"/>
        <w:rPr>
          <w:rFonts w:ascii="Arial" w:eastAsia="Arial" w:hAnsi="Arial" w:cs="Arial"/>
          <w:lang w:val="en-US"/>
        </w:rPr>
      </w:pPr>
      <w:r w:rsidRPr="0007177D">
        <w:rPr>
          <w:lang w:val="en-US"/>
        </w:rPr>
        <w:br w:type="page"/>
      </w:r>
    </w:p>
    <w:p w:rsidR="00B6087C" w:rsidRDefault="00E35821">
      <w:pPr>
        <w:pStyle w:val="Ttulo1"/>
        <w:spacing w:before="1"/>
        <w:ind w:firstLine="163"/>
        <w:rPr>
          <w:rFonts w:ascii="Arial" w:eastAsia="Arial" w:hAnsi="Arial" w:cs="Arial"/>
        </w:rPr>
      </w:pPr>
      <w:proofErr w:type="spellStart"/>
      <w:r>
        <w:rPr>
          <w:rFonts w:ascii="Arial" w:eastAsia="Arial" w:hAnsi="Arial" w:cs="Arial"/>
        </w:rPr>
        <w:lastRenderedPageBreak/>
        <w:t>Requirements</w:t>
      </w:r>
      <w:proofErr w:type="spellEnd"/>
    </w:p>
    <w:p w:rsidR="00B6087C" w:rsidRDefault="00B6087C"/>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222222"/>
          <w:lang w:val="en-US"/>
        </w:rPr>
      </w:pPr>
      <w:r w:rsidRPr="0007177D">
        <w:rPr>
          <w:rFonts w:ascii="Arial" w:eastAsia="Arial" w:hAnsi="Arial" w:cs="Arial"/>
          <w:color w:val="222222"/>
          <w:lang w:val="en-US"/>
        </w:rPr>
        <w:t>Currently enrolled in a postgraduate degree program in Data Science, Urban Planning, or a related field.</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222222"/>
          <w:lang w:val="en-US"/>
        </w:rPr>
      </w:pPr>
      <w:r w:rsidRPr="0007177D">
        <w:rPr>
          <w:rFonts w:ascii="Arial" w:eastAsia="Arial" w:hAnsi="Arial" w:cs="Arial"/>
          <w:color w:val="222222"/>
          <w:lang w:val="en-US"/>
        </w:rPr>
        <w:t>Strong analytical and problem-solving skills with the ability to draw meaningful conclusions from data.</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222222"/>
          <w:lang w:val="en-US"/>
        </w:rPr>
      </w:pPr>
      <w:r w:rsidRPr="0007177D">
        <w:rPr>
          <w:rFonts w:ascii="Arial" w:eastAsia="Arial" w:hAnsi="Arial" w:cs="Arial"/>
          <w:color w:val="222222"/>
          <w:lang w:val="en-US"/>
        </w:rPr>
        <w:t>Experience with data collection techniques, data analysis tools (e.g., Excel, R), and data visualization software (e.g., Tableau, Power BI) is preferred.</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222222"/>
          <w:lang w:val="en-US"/>
        </w:rPr>
      </w:pPr>
      <w:r w:rsidRPr="0007177D">
        <w:rPr>
          <w:rFonts w:ascii="Arial" w:eastAsia="Arial" w:hAnsi="Arial" w:cs="Arial"/>
          <w:color w:val="222222"/>
          <w:lang w:val="en-US"/>
        </w:rPr>
        <w:t>Excellent communication skills, with the ability to translate complex data into clear and concise reports and presentations.</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222222"/>
          <w:lang w:val="en-US"/>
        </w:rPr>
      </w:pPr>
      <w:r w:rsidRPr="0007177D">
        <w:rPr>
          <w:rFonts w:ascii="Arial" w:eastAsia="Arial" w:hAnsi="Arial" w:cs="Arial"/>
          <w:color w:val="222222"/>
          <w:lang w:val="en-US"/>
        </w:rPr>
        <w:t>Strong attention to detail, a passion for urban issues, and a proactive approach to work.</w:t>
      </w:r>
    </w:p>
    <w:p w:rsidR="00B6087C" w:rsidRPr="0007177D" w:rsidRDefault="00E35821">
      <w:pPr>
        <w:widowControl/>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222222"/>
          <w:lang w:val="en-US"/>
        </w:rPr>
      </w:pPr>
      <w:r w:rsidRPr="0007177D">
        <w:rPr>
          <w:rFonts w:ascii="Arial" w:eastAsia="Arial" w:hAnsi="Arial" w:cs="Arial"/>
          <w:b/>
          <w:color w:val="222222"/>
          <w:lang w:val="en-US"/>
        </w:rPr>
        <w:t>Advanced English language skills (C1)</w:t>
      </w:r>
      <w:r w:rsidRPr="0007177D">
        <w:rPr>
          <w:rFonts w:ascii="Arial" w:eastAsia="Arial" w:hAnsi="Arial" w:cs="Arial"/>
          <w:color w:val="222222"/>
          <w:lang w:val="en-US"/>
        </w:rPr>
        <w:t xml:space="preserve"> and knowledge of other languages is desirable.</w:t>
      </w:r>
    </w:p>
    <w:p w:rsidR="00B6087C" w:rsidRPr="0007177D" w:rsidRDefault="00B6087C">
      <w:pPr>
        <w:widowControl/>
        <w:pBdr>
          <w:top w:val="nil"/>
          <w:left w:val="nil"/>
          <w:bottom w:val="nil"/>
          <w:right w:val="nil"/>
          <w:between w:val="nil"/>
        </w:pBdr>
        <w:shd w:val="clear" w:color="auto" w:fill="FFFFFF"/>
        <w:spacing w:line="360" w:lineRule="auto"/>
        <w:jc w:val="both"/>
        <w:rPr>
          <w:rFonts w:ascii="Arial" w:eastAsia="Arial" w:hAnsi="Arial" w:cs="Arial"/>
          <w:color w:val="222222"/>
          <w:lang w:val="en-US"/>
        </w:rPr>
      </w:pPr>
    </w:p>
    <w:p w:rsidR="00B6087C" w:rsidRPr="0007177D" w:rsidRDefault="00E35821">
      <w:pPr>
        <w:widowControl/>
        <w:pBdr>
          <w:top w:val="nil"/>
          <w:left w:val="nil"/>
          <w:bottom w:val="nil"/>
          <w:right w:val="nil"/>
          <w:between w:val="nil"/>
        </w:pBdr>
        <w:shd w:val="clear" w:color="auto" w:fill="FFFFFF"/>
        <w:spacing w:line="360" w:lineRule="auto"/>
        <w:jc w:val="both"/>
        <w:rPr>
          <w:rFonts w:ascii="Arial" w:eastAsia="Arial" w:hAnsi="Arial" w:cs="Arial"/>
          <w:color w:val="222222"/>
          <w:lang w:val="en-US"/>
        </w:rPr>
      </w:pPr>
      <w:r w:rsidRPr="0007177D">
        <w:rPr>
          <w:rFonts w:ascii="Arial" w:eastAsia="Arial" w:hAnsi="Arial" w:cs="Arial"/>
          <w:color w:val="222222"/>
          <w:lang w:val="en-US"/>
        </w:rPr>
        <w:t>Metropolis is committed to promoting sustainable urban development and improving the quality of life in cities around the world. By joining our team as an intern, you will have the opportunity to contribute to this mission and gain valuable experience in the field.</w:t>
      </w:r>
    </w:p>
    <w:p w:rsidR="00B6087C" w:rsidRPr="0007177D" w:rsidRDefault="00B6087C">
      <w:pPr>
        <w:tabs>
          <w:tab w:val="left" w:pos="524"/>
        </w:tabs>
        <w:spacing w:line="283" w:lineRule="auto"/>
        <w:ind w:right="378"/>
        <w:rPr>
          <w:rFonts w:ascii="Arial" w:eastAsia="Arial" w:hAnsi="Arial" w:cs="Arial"/>
          <w:lang w:val="en-US"/>
        </w:rPr>
      </w:pPr>
    </w:p>
    <w:p w:rsidR="00B6087C" w:rsidRPr="0007177D" w:rsidRDefault="00E35821">
      <w:pPr>
        <w:pStyle w:val="Ttulo1"/>
        <w:spacing w:before="1"/>
        <w:ind w:firstLine="163"/>
        <w:rPr>
          <w:rFonts w:ascii="Arial" w:eastAsia="Arial" w:hAnsi="Arial" w:cs="Arial"/>
          <w:u w:val="none"/>
          <w:lang w:val="en-US"/>
        </w:rPr>
      </w:pPr>
      <w:r w:rsidRPr="0007177D">
        <w:rPr>
          <w:rFonts w:ascii="Arial" w:eastAsia="Arial" w:hAnsi="Arial" w:cs="Arial"/>
          <w:lang w:val="en-US"/>
        </w:rPr>
        <w:t>Start date</w:t>
      </w:r>
    </w:p>
    <w:p w:rsidR="00B6087C" w:rsidRPr="0007177D" w:rsidRDefault="00E35821">
      <w:pPr>
        <w:pBdr>
          <w:top w:val="nil"/>
          <w:left w:val="nil"/>
          <w:bottom w:val="nil"/>
          <w:right w:val="nil"/>
          <w:between w:val="nil"/>
        </w:pBdr>
        <w:spacing w:before="111"/>
        <w:ind w:left="163"/>
        <w:rPr>
          <w:rFonts w:ascii="Arial" w:eastAsia="Arial" w:hAnsi="Arial" w:cs="Arial"/>
          <w:color w:val="000000"/>
          <w:lang w:val="en-US"/>
        </w:rPr>
      </w:pPr>
      <w:r w:rsidRPr="0007177D">
        <w:rPr>
          <w:rFonts w:ascii="Arial" w:eastAsia="Arial" w:hAnsi="Arial" w:cs="Arial"/>
          <w:lang w:val="en-US"/>
        </w:rPr>
        <w:t>June 2024</w:t>
      </w:r>
    </w:p>
    <w:p w:rsidR="00B6087C" w:rsidRPr="0007177D" w:rsidRDefault="00B6087C">
      <w:pPr>
        <w:pBdr>
          <w:top w:val="nil"/>
          <w:left w:val="nil"/>
          <w:bottom w:val="nil"/>
          <w:right w:val="nil"/>
          <w:between w:val="nil"/>
        </w:pBdr>
        <w:spacing w:before="2"/>
        <w:rPr>
          <w:rFonts w:ascii="Arial" w:eastAsia="Arial" w:hAnsi="Arial" w:cs="Arial"/>
          <w:color w:val="000000"/>
          <w:sz w:val="40"/>
          <w:szCs w:val="40"/>
          <w:lang w:val="en-US"/>
        </w:rPr>
      </w:pPr>
    </w:p>
    <w:p w:rsidR="00B6087C" w:rsidRPr="0007177D" w:rsidRDefault="00E35821">
      <w:pPr>
        <w:pStyle w:val="Ttulo1"/>
        <w:ind w:firstLine="163"/>
        <w:rPr>
          <w:rFonts w:ascii="Arial" w:eastAsia="Arial" w:hAnsi="Arial" w:cs="Arial"/>
          <w:u w:val="none"/>
          <w:lang w:val="en-US"/>
        </w:rPr>
      </w:pPr>
      <w:r w:rsidRPr="0007177D">
        <w:rPr>
          <w:rFonts w:ascii="Arial" w:eastAsia="Arial" w:hAnsi="Arial" w:cs="Arial"/>
          <w:lang w:val="en-US"/>
        </w:rPr>
        <w:t>End date</w:t>
      </w:r>
    </w:p>
    <w:p w:rsidR="00B6087C" w:rsidRPr="0007177D" w:rsidRDefault="00E35821">
      <w:pPr>
        <w:pBdr>
          <w:top w:val="nil"/>
          <w:left w:val="nil"/>
          <w:bottom w:val="nil"/>
          <w:right w:val="nil"/>
          <w:between w:val="nil"/>
        </w:pBdr>
        <w:spacing w:before="112"/>
        <w:ind w:left="163"/>
        <w:rPr>
          <w:rFonts w:ascii="Arial" w:eastAsia="Arial" w:hAnsi="Arial" w:cs="Arial"/>
          <w:color w:val="000000"/>
          <w:lang w:val="en-US"/>
        </w:rPr>
      </w:pPr>
      <w:r w:rsidRPr="0007177D">
        <w:rPr>
          <w:rFonts w:ascii="Arial" w:eastAsia="Arial" w:hAnsi="Arial" w:cs="Arial"/>
          <w:color w:val="000000"/>
          <w:lang w:val="en-US"/>
        </w:rPr>
        <w:t>October 2024</w:t>
      </w:r>
    </w:p>
    <w:p w:rsidR="00B6087C" w:rsidRPr="0007177D" w:rsidRDefault="00B6087C">
      <w:pPr>
        <w:pBdr>
          <w:top w:val="nil"/>
          <w:left w:val="nil"/>
          <w:bottom w:val="nil"/>
          <w:right w:val="nil"/>
          <w:between w:val="nil"/>
        </w:pBdr>
        <w:rPr>
          <w:rFonts w:ascii="Arial" w:eastAsia="Arial" w:hAnsi="Arial" w:cs="Arial"/>
          <w:color w:val="000000"/>
          <w:sz w:val="40"/>
          <w:szCs w:val="40"/>
          <w:lang w:val="en-US"/>
        </w:rPr>
      </w:pPr>
    </w:p>
    <w:p w:rsidR="00B6087C" w:rsidRPr="0007177D" w:rsidRDefault="00E35821">
      <w:pPr>
        <w:pStyle w:val="Ttulo1"/>
        <w:spacing w:before="1"/>
        <w:ind w:firstLine="163"/>
        <w:rPr>
          <w:rFonts w:ascii="Arial" w:eastAsia="Arial" w:hAnsi="Arial" w:cs="Arial"/>
          <w:u w:val="none"/>
          <w:lang w:val="en-US"/>
        </w:rPr>
      </w:pPr>
      <w:r w:rsidRPr="0007177D">
        <w:rPr>
          <w:rFonts w:ascii="Arial" w:eastAsia="Arial" w:hAnsi="Arial" w:cs="Arial"/>
          <w:lang w:val="en-US"/>
        </w:rPr>
        <w:t>Duration</w:t>
      </w:r>
    </w:p>
    <w:p w:rsidR="00B6087C" w:rsidRPr="0007177D" w:rsidRDefault="00E35821">
      <w:pPr>
        <w:pBdr>
          <w:top w:val="nil"/>
          <w:left w:val="nil"/>
          <w:bottom w:val="nil"/>
          <w:right w:val="nil"/>
          <w:between w:val="nil"/>
        </w:pBdr>
        <w:spacing w:before="111"/>
        <w:ind w:left="163"/>
        <w:rPr>
          <w:rFonts w:ascii="Arial" w:eastAsia="Arial" w:hAnsi="Arial" w:cs="Arial"/>
          <w:color w:val="000000"/>
          <w:lang w:val="en-US"/>
        </w:rPr>
      </w:pPr>
      <w:r w:rsidRPr="0007177D">
        <w:rPr>
          <w:rFonts w:ascii="Arial" w:eastAsia="Arial" w:hAnsi="Arial" w:cs="Arial"/>
          <w:color w:val="000000"/>
          <w:lang w:val="en-US"/>
        </w:rPr>
        <w:t xml:space="preserve">4 </w:t>
      </w:r>
      <w:r w:rsidRPr="0007177D">
        <w:rPr>
          <w:rFonts w:ascii="Arial" w:eastAsia="Arial" w:hAnsi="Arial" w:cs="Arial"/>
          <w:lang w:val="en-US"/>
        </w:rPr>
        <w:t>months</w:t>
      </w:r>
    </w:p>
    <w:p w:rsidR="00B6087C" w:rsidRPr="0007177D" w:rsidRDefault="00B6087C">
      <w:pPr>
        <w:pBdr>
          <w:top w:val="nil"/>
          <w:left w:val="nil"/>
          <w:bottom w:val="nil"/>
          <w:right w:val="nil"/>
          <w:between w:val="nil"/>
        </w:pBdr>
        <w:spacing w:before="1"/>
        <w:rPr>
          <w:rFonts w:ascii="Arial" w:eastAsia="Arial" w:hAnsi="Arial" w:cs="Arial"/>
          <w:color w:val="000000"/>
          <w:sz w:val="40"/>
          <w:szCs w:val="40"/>
          <w:lang w:val="en-US"/>
        </w:rPr>
      </w:pPr>
    </w:p>
    <w:p w:rsidR="00B6087C" w:rsidRPr="0007177D" w:rsidRDefault="00E35821">
      <w:pPr>
        <w:pStyle w:val="Ttulo1"/>
        <w:ind w:firstLine="163"/>
        <w:rPr>
          <w:rFonts w:ascii="Arial" w:eastAsia="Arial" w:hAnsi="Arial" w:cs="Arial"/>
          <w:u w:val="none"/>
          <w:lang w:val="en-US"/>
        </w:rPr>
      </w:pPr>
      <w:r w:rsidRPr="0007177D">
        <w:rPr>
          <w:rFonts w:ascii="Arial" w:eastAsia="Arial" w:hAnsi="Arial" w:cs="Arial"/>
          <w:lang w:val="en-US"/>
        </w:rPr>
        <w:t>Timetable</w:t>
      </w:r>
    </w:p>
    <w:p w:rsidR="00B6087C" w:rsidRPr="0007177D" w:rsidRDefault="00E35821">
      <w:pPr>
        <w:pBdr>
          <w:top w:val="nil"/>
          <w:left w:val="nil"/>
          <w:bottom w:val="nil"/>
          <w:right w:val="nil"/>
          <w:between w:val="nil"/>
        </w:pBdr>
        <w:spacing w:before="112"/>
        <w:ind w:left="163"/>
        <w:rPr>
          <w:rFonts w:ascii="Arial" w:eastAsia="Arial" w:hAnsi="Arial" w:cs="Arial"/>
          <w:color w:val="000000"/>
          <w:lang w:val="en-US"/>
        </w:rPr>
      </w:pPr>
      <w:r w:rsidRPr="0007177D">
        <w:rPr>
          <w:rFonts w:ascii="Arial" w:eastAsia="Arial" w:hAnsi="Arial" w:cs="Arial"/>
          <w:color w:val="000000"/>
          <w:lang w:val="en-US"/>
        </w:rPr>
        <w:t>3-4 ho</w:t>
      </w:r>
      <w:r w:rsidRPr="0007177D">
        <w:rPr>
          <w:rFonts w:ascii="Arial" w:eastAsia="Arial" w:hAnsi="Arial" w:cs="Arial"/>
          <w:lang w:val="en-US"/>
        </w:rPr>
        <w:t>urs</w:t>
      </w:r>
      <w:r w:rsidRPr="0007177D">
        <w:rPr>
          <w:rFonts w:ascii="Arial" w:eastAsia="Arial" w:hAnsi="Arial" w:cs="Arial"/>
          <w:color w:val="000000"/>
          <w:lang w:val="en-US"/>
        </w:rPr>
        <w:t>/d</w:t>
      </w:r>
      <w:r w:rsidRPr="0007177D">
        <w:rPr>
          <w:rFonts w:ascii="Arial" w:eastAsia="Arial" w:hAnsi="Arial" w:cs="Arial"/>
          <w:lang w:val="en-US"/>
        </w:rPr>
        <w:t>ay</w:t>
      </w:r>
      <w:r w:rsidRPr="0007177D">
        <w:rPr>
          <w:rFonts w:ascii="Arial" w:eastAsia="Arial" w:hAnsi="Arial" w:cs="Arial"/>
          <w:color w:val="000000"/>
          <w:lang w:val="en-US"/>
        </w:rPr>
        <w:t xml:space="preserve"> (m</w:t>
      </w:r>
      <w:r w:rsidRPr="0007177D">
        <w:rPr>
          <w:rFonts w:ascii="Arial" w:eastAsia="Arial" w:hAnsi="Arial" w:cs="Arial"/>
          <w:lang w:val="en-US"/>
        </w:rPr>
        <w:t>in</w:t>
      </w:r>
      <w:r w:rsidRPr="0007177D">
        <w:rPr>
          <w:rFonts w:ascii="Arial" w:eastAsia="Arial" w:hAnsi="Arial" w:cs="Arial"/>
          <w:color w:val="000000"/>
          <w:lang w:val="en-US"/>
        </w:rPr>
        <w:t>im</w:t>
      </w:r>
      <w:r w:rsidRPr="0007177D">
        <w:rPr>
          <w:rFonts w:ascii="Arial" w:eastAsia="Arial" w:hAnsi="Arial" w:cs="Arial"/>
          <w:lang w:val="en-US"/>
        </w:rPr>
        <w:t>um</w:t>
      </w:r>
      <w:r w:rsidRPr="0007177D">
        <w:rPr>
          <w:rFonts w:ascii="Arial" w:eastAsia="Arial" w:hAnsi="Arial" w:cs="Arial"/>
          <w:color w:val="000000"/>
          <w:lang w:val="en-US"/>
        </w:rPr>
        <w:t xml:space="preserve"> 250 h</w:t>
      </w:r>
      <w:r w:rsidRPr="0007177D">
        <w:rPr>
          <w:rFonts w:ascii="Arial" w:eastAsia="Arial" w:hAnsi="Arial" w:cs="Arial"/>
          <w:lang w:val="en-US"/>
        </w:rPr>
        <w:t>our</w:t>
      </w:r>
      <w:r w:rsidRPr="0007177D">
        <w:rPr>
          <w:rFonts w:ascii="Arial" w:eastAsia="Arial" w:hAnsi="Arial" w:cs="Arial"/>
          <w:color w:val="000000"/>
          <w:lang w:val="en-US"/>
        </w:rPr>
        <w:t xml:space="preserve">s </w:t>
      </w:r>
      <w:r w:rsidRPr="0007177D">
        <w:rPr>
          <w:rFonts w:ascii="Arial" w:eastAsia="Arial" w:hAnsi="Arial" w:cs="Arial"/>
          <w:lang w:val="en-US"/>
        </w:rPr>
        <w:t>of internship</w:t>
      </w:r>
      <w:r w:rsidRPr="0007177D">
        <w:rPr>
          <w:rFonts w:ascii="Arial" w:eastAsia="Arial" w:hAnsi="Arial" w:cs="Arial"/>
          <w:color w:val="000000"/>
          <w:lang w:val="en-US"/>
        </w:rPr>
        <w:t>)</w:t>
      </w:r>
    </w:p>
    <w:p w:rsidR="00B6087C" w:rsidRPr="0007177D" w:rsidRDefault="00B6087C">
      <w:pPr>
        <w:pBdr>
          <w:top w:val="nil"/>
          <w:left w:val="nil"/>
          <w:bottom w:val="nil"/>
          <w:right w:val="nil"/>
          <w:between w:val="nil"/>
        </w:pBdr>
        <w:spacing w:before="1"/>
        <w:rPr>
          <w:rFonts w:ascii="Arial" w:eastAsia="Arial" w:hAnsi="Arial" w:cs="Arial"/>
          <w:color w:val="000000"/>
          <w:sz w:val="40"/>
          <w:szCs w:val="40"/>
          <w:lang w:val="en-US"/>
        </w:rPr>
      </w:pPr>
    </w:p>
    <w:p w:rsidR="00B6087C" w:rsidRDefault="00E35821">
      <w:pPr>
        <w:pStyle w:val="Ttulo1"/>
        <w:ind w:firstLine="163"/>
        <w:rPr>
          <w:rFonts w:ascii="Arial" w:eastAsia="Arial" w:hAnsi="Arial" w:cs="Arial"/>
          <w:u w:val="none"/>
        </w:rPr>
      </w:pPr>
      <w:proofErr w:type="spellStart"/>
      <w:r>
        <w:rPr>
          <w:rFonts w:ascii="Arial" w:eastAsia="Arial" w:hAnsi="Arial" w:cs="Arial"/>
        </w:rPr>
        <w:t>Remuneration</w:t>
      </w:r>
      <w:proofErr w:type="spellEnd"/>
    </w:p>
    <w:p w:rsidR="00B6087C" w:rsidRDefault="00E35821">
      <w:pPr>
        <w:numPr>
          <w:ilvl w:val="0"/>
          <w:numId w:val="2"/>
        </w:numPr>
        <w:pBdr>
          <w:top w:val="nil"/>
          <w:left w:val="nil"/>
          <w:bottom w:val="nil"/>
          <w:right w:val="nil"/>
          <w:between w:val="nil"/>
        </w:pBdr>
        <w:spacing w:before="112"/>
        <w:jc w:val="both"/>
        <w:rPr>
          <w:rFonts w:ascii="Arial" w:eastAsia="Arial" w:hAnsi="Arial" w:cs="Arial"/>
          <w:color w:val="000000"/>
        </w:rPr>
      </w:pPr>
      <w:proofErr w:type="spellStart"/>
      <w:r>
        <w:rPr>
          <w:rFonts w:ascii="Arial" w:eastAsia="Arial" w:hAnsi="Arial" w:cs="Arial"/>
          <w:color w:val="000000"/>
        </w:rPr>
        <w:t>Not</w:t>
      </w:r>
      <w:proofErr w:type="spellEnd"/>
      <w:r>
        <w:rPr>
          <w:rFonts w:ascii="Arial" w:eastAsia="Arial" w:hAnsi="Arial" w:cs="Arial"/>
          <w:color w:val="000000"/>
        </w:rPr>
        <w:t xml:space="preserve"> </w:t>
      </w:r>
      <w:proofErr w:type="spellStart"/>
      <w:r>
        <w:rPr>
          <w:rFonts w:ascii="Arial" w:eastAsia="Arial" w:hAnsi="Arial" w:cs="Arial"/>
          <w:color w:val="000000"/>
        </w:rPr>
        <w:t>paid</w:t>
      </w:r>
      <w:proofErr w:type="spellEnd"/>
      <w:r>
        <w:rPr>
          <w:rFonts w:ascii="Arial" w:eastAsia="Arial" w:hAnsi="Arial" w:cs="Arial"/>
          <w:color w:val="000000"/>
        </w:rPr>
        <w:t xml:space="preserve"> </w:t>
      </w:r>
      <w:proofErr w:type="spellStart"/>
      <w:r>
        <w:rPr>
          <w:rFonts w:ascii="Arial" w:eastAsia="Arial" w:hAnsi="Arial" w:cs="Arial"/>
          <w:color w:val="000000"/>
        </w:rPr>
        <w:t>for</w:t>
      </w:r>
      <w:proofErr w:type="spellEnd"/>
      <w:r>
        <w:rPr>
          <w:rFonts w:ascii="Arial" w:eastAsia="Arial" w:hAnsi="Arial" w:cs="Arial"/>
          <w:color w:val="000000"/>
        </w:rPr>
        <w:t xml:space="preserve"> </w:t>
      </w:r>
      <w:r>
        <w:rPr>
          <w:rFonts w:ascii="Arial" w:eastAsia="Arial" w:hAnsi="Arial" w:cs="Arial"/>
        </w:rPr>
        <w:t>Curricular</w:t>
      </w:r>
      <w:r>
        <w:rPr>
          <w:rFonts w:ascii="Arial" w:eastAsia="Arial" w:hAnsi="Arial" w:cs="Arial"/>
          <w:color w:val="000000"/>
        </w:rPr>
        <w:t xml:space="preserve"> </w:t>
      </w:r>
      <w:proofErr w:type="spellStart"/>
      <w:r>
        <w:rPr>
          <w:rFonts w:ascii="Arial" w:eastAsia="Arial" w:hAnsi="Arial" w:cs="Arial"/>
          <w:color w:val="000000"/>
        </w:rPr>
        <w:t>internship</w:t>
      </w:r>
      <w:proofErr w:type="spellEnd"/>
    </w:p>
    <w:p w:rsidR="00B6087C" w:rsidRDefault="00E35821">
      <w:pPr>
        <w:numPr>
          <w:ilvl w:val="0"/>
          <w:numId w:val="2"/>
        </w:numPr>
        <w:pBdr>
          <w:top w:val="nil"/>
          <w:left w:val="nil"/>
          <w:bottom w:val="nil"/>
          <w:right w:val="nil"/>
          <w:between w:val="nil"/>
        </w:pBdr>
        <w:spacing w:before="112"/>
        <w:jc w:val="both"/>
        <w:rPr>
          <w:rFonts w:ascii="Arial" w:eastAsia="Arial" w:hAnsi="Arial" w:cs="Arial"/>
          <w:color w:val="000000"/>
        </w:rPr>
      </w:pPr>
      <w:bookmarkStart w:id="1" w:name="_heading=h.30j0zll" w:colFirst="0" w:colLast="0"/>
      <w:bookmarkEnd w:id="1"/>
      <w:r>
        <w:rPr>
          <w:rFonts w:ascii="Arial" w:eastAsia="Arial" w:hAnsi="Arial" w:cs="Arial"/>
          <w:color w:val="000000"/>
        </w:rPr>
        <w:t xml:space="preserve">6,3 € </w:t>
      </w:r>
      <w:proofErr w:type="spellStart"/>
      <w:r>
        <w:rPr>
          <w:rFonts w:ascii="Arial" w:eastAsia="Arial" w:hAnsi="Arial" w:cs="Arial"/>
          <w:color w:val="000000"/>
        </w:rPr>
        <w:t>for</w:t>
      </w:r>
      <w:proofErr w:type="spellEnd"/>
      <w:r>
        <w:rPr>
          <w:rFonts w:ascii="Arial" w:eastAsia="Arial" w:hAnsi="Arial" w:cs="Arial"/>
          <w:color w:val="000000"/>
        </w:rPr>
        <w:t xml:space="preserve"> </w:t>
      </w:r>
      <w:proofErr w:type="spellStart"/>
      <w:r>
        <w:rPr>
          <w:rFonts w:ascii="Arial" w:eastAsia="Arial" w:hAnsi="Arial" w:cs="Arial"/>
          <w:color w:val="000000"/>
        </w:rPr>
        <w:t>extracurriculars</w:t>
      </w:r>
      <w:proofErr w:type="spellEnd"/>
      <w:r>
        <w:rPr>
          <w:rFonts w:ascii="Arial" w:eastAsia="Arial" w:hAnsi="Arial" w:cs="Arial"/>
          <w:color w:val="000000"/>
        </w:rPr>
        <w:t xml:space="preserve"> </w:t>
      </w:r>
      <w:proofErr w:type="spellStart"/>
      <w:r>
        <w:rPr>
          <w:rFonts w:ascii="Arial" w:eastAsia="Arial" w:hAnsi="Arial" w:cs="Arial"/>
          <w:color w:val="000000"/>
        </w:rPr>
        <w:t>internship</w:t>
      </w:r>
      <w:proofErr w:type="spellEnd"/>
    </w:p>
    <w:p w:rsidR="00B6087C" w:rsidRDefault="00B6087C">
      <w:pPr>
        <w:pBdr>
          <w:top w:val="nil"/>
          <w:left w:val="nil"/>
          <w:bottom w:val="nil"/>
          <w:right w:val="nil"/>
          <w:between w:val="nil"/>
        </w:pBdr>
        <w:spacing w:before="1"/>
        <w:rPr>
          <w:rFonts w:ascii="Arial" w:eastAsia="Arial" w:hAnsi="Arial" w:cs="Arial"/>
          <w:color w:val="000000"/>
          <w:sz w:val="40"/>
          <w:szCs w:val="40"/>
        </w:rPr>
      </w:pPr>
    </w:p>
    <w:p w:rsidR="00B6087C" w:rsidRDefault="00E35821">
      <w:pPr>
        <w:pStyle w:val="Ttulo1"/>
        <w:ind w:firstLine="163"/>
        <w:rPr>
          <w:rFonts w:ascii="Arial" w:eastAsia="Arial" w:hAnsi="Arial" w:cs="Arial"/>
          <w:u w:val="none"/>
        </w:rPr>
      </w:pPr>
      <w:r>
        <w:rPr>
          <w:rFonts w:ascii="Arial" w:eastAsia="Arial" w:hAnsi="Arial" w:cs="Arial"/>
        </w:rPr>
        <w:t>Tutor</w:t>
      </w:r>
    </w:p>
    <w:p w:rsidR="00B6087C" w:rsidRDefault="00E35821">
      <w:pPr>
        <w:pBdr>
          <w:top w:val="nil"/>
          <w:left w:val="nil"/>
          <w:bottom w:val="nil"/>
          <w:right w:val="nil"/>
          <w:between w:val="nil"/>
        </w:pBdr>
        <w:spacing w:before="112"/>
        <w:ind w:left="163"/>
        <w:rPr>
          <w:rFonts w:ascii="Arial" w:eastAsia="Arial" w:hAnsi="Arial" w:cs="Arial"/>
          <w:color w:val="000000"/>
        </w:rPr>
      </w:pPr>
      <w:r>
        <w:rPr>
          <w:rFonts w:ascii="Arial" w:eastAsia="Arial" w:hAnsi="Arial" w:cs="Arial"/>
          <w:color w:val="000000"/>
        </w:rPr>
        <w:t xml:space="preserve">Belén Cordal and </w:t>
      </w:r>
      <w:proofErr w:type="spellStart"/>
      <w:r>
        <w:rPr>
          <w:rFonts w:ascii="Arial" w:eastAsia="Arial" w:hAnsi="Arial" w:cs="Arial"/>
          <w:color w:val="000000"/>
        </w:rPr>
        <w:t>Area</w:t>
      </w:r>
      <w:proofErr w:type="spellEnd"/>
      <w:r>
        <w:rPr>
          <w:rFonts w:ascii="Arial" w:eastAsia="Arial" w:hAnsi="Arial" w:cs="Arial"/>
          <w:color w:val="000000"/>
        </w:rPr>
        <w:t xml:space="preserve"> Manager</w:t>
      </w:r>
    </w:p>
    <w:p w:rsidR="0007177D" w:rsidRDefault="0007177D">
      <w:pPr>
        <w:pBdr>
          <w:top w:val="nil"/>
          <w:left w:val="nil"/>
          <w:bottom w:val="nil"/>
          <w:right w:val="nil"/>
          <w:between w:val="nil"/>
        </w:pBdr>
        <w:spacing w:before="112"/>
        <w:ind w:left="163"/>
        <w:rPr>
          <w:rFonts w:ascii="Arial" w:eastAsia="Arial" w:hAnsi="Arial" w:cs="Arial"/>
          <w:color w:val="000000"/>
          <w:highlight w:val="yellow"/>
        </w:rPr>
      </w:pPr>
    </w:p>
    <w:p w:rsidR="0007177D" w:rsidRDefault="0007177D" w:rsidP="0007177D">
      <w:pPr>
        <w:rPr>
          <w:rFonts w:ascii="Open Sans" w:hAnsi="Open Sans" w:cs="Open Sans"/>
          <w:b/>
          <w:bCs/>
          <w:color w:val="0070C0"/>
          <w:sz w:val="24"/>
          <w:szCs w:val="24"/>
          <w:shd w:val="clear" w:color="auto" w:fill="FFFFFF"/>
          <w:lang w:val="en-US"/>
        </w:rPr>
      </w:pPr>
      <w:r w:rsidRPr="00FC00C6">
        <w:rPr>
          <w:rFonts w:ascii="Open Sans" w:eastAsia="Open Sans" w:hAnsi="Open Sans" w:cs="Open Sans"/>
          <w:lang w:val="en-US"/>
        </w:rPr>
        <w:t>To apply for this vacancy,</w:t>
      </w:r>
      <w:r w:rsidRPr="00FC00C6">
        <w:rPr>
          <w:rFonts w:ascii="Open Sans" w:eastAsia="Open Sans" w:hAnsi="Open Sans" w:cs="Open Sans"/>
          <w:b/>
          <w:lang w:val="en-US"/>
        </w:rPr>
        <w:t xml:space="preserve"> please send your CV to </w:t>
      </w:r>
      <w:hyperlink r:id="rId9" w:history="1">
        <w:r w:rsidRPr="008B5860">
          <w:rPr>
            <w:rStyle w:val="Hipervnculo"/>
            <w:rFonts w:ascii="Open Sans" w:hAnsi="Open Sans" w:cs="Open Sans"/>
            <w:b/>
            <w:bCs/>
            <w:sz w:val="24"/>
            <w:szCs w:val="24"/>
            <w:shd w:val="clear" w:color="auto" w:fill="FFFFFF"/>
            <w:lang w:val="en-US"/>
          </w:rPr>
          <w:t>hr@metropolis.org</w:t>
        </w:r>
      </w:hyperlink>
    </w:p>
    <w:p w:rsidR="0007177D" w:rsidRDefault="0007177D" w:rsidP="0007177D">
      <w:pPr>
        <w:rPr>
          <w:rFonts w:ascii="Open Sans" w:hAnsi="Open Sans" w:cs="Open Sans"/>
          <w:b/>
          <w:bCs/>
          <w:color w:val="0070C0"/>
          <w:sz w:val="24"/>
          <w:szCs w:val="24"/>
          <w:shd w:val="clear" w:color="auto" w:fill="FFFFFF"/>
          <w:lang w:val="en-US"/>
        </w:rPr>
      </w:pPr>
      <w:bookmarkStart w:id="2" w:name="_GoBack"/>
      <w:bookmarkEnd w:id="2"/>
    </w:p>
    <w:p w:rsidR="0007177D" w:rsidRPr="00FC00C6" w:rsidRDefault="0007177D" w:rsidP="0007177D">
      <w:pPr>
        <w:rPr>
          <w:rFonts w:ascii="Open Sans" w:eastAsia="Open Sans" w:hAnsi="Open Sans" w:cs="Open Sans"/>
          <w:b/>
          <w:lang w:val="en-US"/>
        </w:rPr>
      </w:pPr>
      <w:r w:rsidRPr="00FC00C6">
        <w:rPr>
          <w:rFonts w:ascii="Open Sans" w:eastAsia="Open Sans" w:hAnsi="Open Sans" w:cs="Open Sans"/>
          <w:lang w:val="en-US"/>
        </w:rPr>
        <w:t>Indicate</w:t>
      </w:r>
      <w:r w:rsidRPr="00FC00C6">
        <w:rPr>
          <w:rFonts w:ascii="Open Sans" w:eastAsia="Open Sans" w:hAnsi="Open Sans" w:cs="Open Sans"/>
          <w:b/>
          <w:lang w:val="en-US"/>
        </w:rPr>
        <w:t xml:space="preserve"> “</w:t>
      </w:r>
      <w:proofErr w:type="spellStart"/>
      <w:r>
        <w:rPr>
          <w:rFonts w:ascii="Open Sans" w:eastAsia="Open Sans" w:hAnsi="Open Sans" w:cs="Open Sans"/>
          <w:b/>
          <w:lang w:val="en-US"/>
        </w:rPr>
        <w:t>Intership</w:t>
      </w:r>
      <w:proofErr w:type="spellEnd"/>
      <w:r>
        <w:rPr>
          <w:rFonts w:ascii="Open Sans" w:eastAsia="Open Sans" w:hAnsi="Open Sans" w:cs="Open Sans"/>
          <w:b/>
          <w:lang w:val="en-US"/>
        </w:rPr>
        <w:t xml:space="preserve"> for Data Management</w:t>
      </w:r>
      <w:r w:rsidRPr="00FC00C6">
        <w:rPr>
          <w:rFonts w:ascii="Open Sans" w:eastAsia="Open Sans" w:hAnsi="Open Sans" w:cs="Open Sans"/>
          <w:b/>
          <w:lang w:val="en-US"/>
        </w:rPr>
        <w:t xml:space="preserve">” </w:t>
      </w:r>
      <w:r w:rsidRPr="00FC00C6">
        <w:rPr>
          <w:rFonts w:ascii="Open Sans" w:eastAsia="Open Sans" w:hAnsi="Open Sans" w:cs="Open Sans"/>
          <w:lang w:val="en-US"/>
        </w:rPr>
        <w:t>in the subject line</w:t>
      </w:r>
      <w:r>
        <w:rPr>
          <w:rFonts w:ascii="Open Sans" w:eastAsia="Open Sans" w:hAnsi="Open Sans" w:cs="Open Sans"/>
          <w:lang w:val="en-US"/>
        </w:rPr>
        <w:t>.</w:t>
      </w:r>
    </w:p>
    <w:p w:rsidR="0007177D" w:rsidRPr="0007177D" w:rsidRDefault="0007177D">
      <w:pPr>
        <w:pBdr>
          <w:top w:val="nil"/>
          <w:left w:val="nil"/>
          <w:bottom w:val="nil"/>
          <w:right w:val="nil"/>
          <w:between w:val="nil"/>
        </w:pBdr>
        <w:spacing w:before="112"/>
        <w:ind w:left="163"/>
        <w:rPr>
          <w:rFonts w:ascii="Arial" w:eastAsia="Arial" w:hAnsi="Arial" w:cs="Arial"/>
          <w:color w:val="000000"/>
          <w:highlight w:val="yellow"/>
          <w:lang w:val="en-US"/>
        </w:rPr>
      </w:pPr>
    </w:p>
    <w:sectPr w:rsidR="0007177D" w:rsidRPr="0007177D">
      <w:headerReference w:type="default" r:id="rId10"/>
      <w:pgSz w:w="11910" w:h="16840"/>
      <w:pgMar w:top="1600" w:right="1180" w:bottom="280" w:left="168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AC4" w:rsidRDefault="00E35821">
      <w:r>
        <w:separator/>
      </w:r>
    </w:p>
  </w:endnote>
  <w:endnote w:type="continuationSeparator" w:id="0">
    <w:p w:rsidR="007F0AC4" w:rsidRDefault="00E3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AC4" w:rsidRDefault="00E35821">
      <w:r>
        <w:separator/>
      </w:r>
    </w:p>
  </w:footnote>
  <w:footnote w:type="continuationSeparator" w:id="0">
    <w:p w:rsidR="007F0AC4" w:rsidRDefault="00E3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7C" w:rsidRDefault="00E35821">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rFonts w:ascii="Helvetica Neue" w:eastAsia="Helvetica Neue" w:hAnsi="Helvetica Neue" w:cs="Helvetica Neue"/>
        <w:noProof/>
        <w:color w:val="000000"/>
      </w:rPr>
      <w:drawing>
        <wp:anchor distT="0" distB="0" distL="0" distR="0" simplePos="0" relativeHeight="251658240" behindDoc="1" locked="0" layoutInCell="1" hidden="0" allowOverlap="1">
          <wp:simplePos x="0" y="0"/>
          <wp:positionH relativeFrom="page">
            <wp:posOffset>1170305</wp:posOffset>
          </wp:positionH>
          <wp:positionV relativeFrom="page">
            <wp:posOffset>449579</wp:posOffset>
          </wp:positionV>
          <wp:extent cx="5391912" cy="23164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1912" cy="231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CF7"/>
    <w:multiLevelType w:val="multilevel"/>
    <w:tmpl w:val="CA745268"/>
    <w:lvl w:ilvl="0">
      <w:numFmt w:val="bullet"/>
      <w:lvlText w:val="-"/>
      <w:lvlJc w:val="left"/>
      <w:pPr>
        <w:ind w:left="523" w:hanging="360"/>
      </w:pPr>
      <w:rPr>
        <w:rFonts w:ascii="Arial" w:eastAsia="Arial" w:hAnsi="Arial" w:cs="Arial"/>
        <w:color w:val="000000"/>
      </w:rPr>
    </w:lvl>
    <w:lvl w:ilvl="1">
      <w:start w:val="1"/>
      <w:numFmt w:val="bullet"/>
      <w:lvlText w:val="o"/>
      <w:lvlJc w:val="left"/>
      <w:pPr>
        <w:ind w:left="1243" w:hanging="360"/>
      </w:pPr>
      <w:rPr>
        <w:rFonts w:ascii="Courier New" w:eastAsia="Courier New" w:hAnsi="Courier New" w:cs="Courier New"/>
      </w:rPr>
    </w:lvl>
    <w:lvl w:ilvl="2">
      <w:start w:val="1"/>
      <w:numFmt w:val="bullet"/>
      <w:lvlText w:val="▪"/>
      <w:lvlJc w:val="left"/>
      <w:pPr>
        <w:ind w:left="1963" w:hanging="360"/>
      </w:pPr>
      <w:rPr>
        <w:rFonts w:ascii="Noto Sans Symbols" w:eastAsia="Noto Sans Symbols" w:hAnsi="Noto Sans Symbols" w:cs="Noto Sans Symbols"/>
      </w:rPr>
    </w:lvl>
    <w:lvl w:ilvl="3">
      <w:start w:val="1"/>
      <w:numFmt w:val="bullet"/>
      <w:lvlText w:val="●"/>
      <w:lvlJc w:val="left"/>
      <w:pPr>
        <w:ind w:left="2683" w:hanging="360"/>
      </w:pPr>
      <w:rPr>
        <w:rFonts w:ascii="Noto Sans Symbols" w:eastAsia="Noto Sans Symbols" w:hAnsi="Noto Sans Symbols" w:cs="Noto Sans Symbols"/>
      </w:rPr>
    </w:lvl>
    <w:lvl w:ilvl="4">
      <w:start w:val="1"/>
      <w:numFmt w:val="bullet"/>
      <w:lvlText w:val="o"/>
      <w:lvlJc w:val="left"/>
      <w:pPr>
        <w:ind w:left="3403" w:hanging="360"/>
      </w:pPr>
      <w:rPr>
        <w:rFonts w:ascii="Courier New" w:eastAsia="Courier New" w:hAnsi="Courier New" w:cs="Courier New"/>
      </w:rPr>
    </w:lvl>
    <w:lvl w:ilvl="5">
      <w:start w:val="1"/>
      <w:numFmt w:val="bullet"/>
      <w:lvlText w:val="▪"/>
      <w:lvlJc w:val="left"/>
      <w:pPr>
        <w:ind w:left="4123" w:hanging="360"/>
      </w:pPr>
      <w:rPr>
        <w:rFonts w:ascii="Noto Sans Symbols" w:eastAsia="Noto Sans Symbols" w:hAnsi="Noto Sans Symbols" w:cs="Noto Sans Symbols"/>
      </w:rPr>
    </w:lvl>
    <w:lvl w:ilvl="6">
      <w:start w:val="1"/>
      <w:numFmt w:val="bullet"/>
      <w:lvlText w:val="●"/>
      <w:lvlJc w:val="left"/>
      <w:pPr>
        <w:ind w:left="4843" w:hanging="360"/>
      </w:pPr>
      <w:rPr>
        <w:rFonts w:ascii="Noto Sans Symbols" w:eastAsia="Noto Sans Symbols" w:hAnsi="Noto Sans Symbols" w:cs="Noto Sans Symbols"/>
      </w:rPr>
    </w:lvl>
    <w:lvl w:ilvl="7">
      <w:start w:val="1"/>
      <w:numFmt w:val="bullet"/>
      <w:lvlText w:val="o"/>
      <w:lvlJc w:val="left"/>
      <w:pPr>
        <w:ind w:left="5563" w:hanging="360"/>
      </w:pPr>
      <w:rPr>
        <w:rFonts w:ascii="Courier New" w:eastAsia="Courier New" w:hAnsi="Courier New" w:cs="Courier New"/>
      </w:rPr>
    </w:lvl>
    <w:lvl w:ilvl="8">
      <w:start w:val="1"/>
      <w:numFmt w:val="bullet"/>
      <w:lvlText w:val="▪"/>
      <w:lvlJc w:val="left"/>
      <w:pPr>
        <w:ind w:left="6283" w:hanging="360"/>
      </w:pPr>
      <w:rPr>
        <w:rFonts w:ascii="Noto Sans Symbols" w:eastAsia="Noto Sans Symbols" w:hAnsi="Noto Sans Symbols" w:cs="Noto Sans Symbols"/>
      </w:rPr>
    </w:lvl>
  </w:abstractNum>
  <w:abstractNum w:abstractNumId="1" w15:restartNumberingAfterBreak="0">
    <w:nsid w:val="3D1D334E"/>
    <w:multiLevelType w:val="multilevel"/>
    <w:tmpl w:val="DA0229F0"/>
    <w:lvl w:ilvl="0">
      <w:start w:val="1"/>
      <w:numFmt w:val="bullet"/>
      <w:lvlText w:val="●"/>
      <w:lvlJc w:val="left"/>
      <w:pPr>
        <w:ind w:left="1305" w:hanging="360"/>
      </w:pPr>
      <w:rPr>
        <w:rFonts w:ascii="Noto Sans Symbols" w:eastAsia="Noto Sans Symbols" w:hAnsi="Noto Sans Symbols" w:cs="Noto Sans Symbols"/>
        <w:shd w:val="clear" w:color="auto" w:fill="auto"/>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7C"/>
    <w:rsid w:val="0007177D"/>
    <w:rsid w:val="007F0AC4"/>
    <w:rsid w:val="00B6087C"/>
    <w:rsid w:val="00E358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475B"/>
  <w15:docId w15:val="{FD2F0A16-D866-49F2-AA52-54F51D8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lang w:val="es-ES"/>
    </w:rPr>
  </w:style>
  <w:style w:type="paragraph" w:styleId="Ttulo1">
    <w:name w:val="heading 1"/>
    <w:basedOn w:val="Normal"/>
    <w:uiPriority w:val="9"/>
    <w:qFormat/>
    <w:pPr>
      <w:ind w:left="163"/>
      <w:outlineLvl w:val="0"/>
    </w:pPr>
    <w:rPr>
      <w:rFonts w:ascii="Tahoma" w:eastAsia="Tahoma" w:hAnsi="Tahoma" w:cs="Tahoma"/>
      <w:b/>
      <w:bCs/>
      <w:u w:val="single" w:color="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23"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83CAA"/>
    <w:rPr>
      <w:color w:val="0000FF" w:themeColor="hyperlink"/>
      <w:u w:val="single"/>
    </w:rPr>
  </w:style>
  <w:style w:type="character" w:styleId="Mencinsinresolver">
    <w:name w:val="Unresolved Mention"/>
    <w:basedOn w:val="Fuentedeprrafopredeter"/>
    <w:uiPriority w:val="99"/>
    <w:semiHidden/>
    <w:unhideWhenUsed/>
    <w:rsid w:val="00783CAA"/>
    <w:rPr>
      <w:color w:val="605E5C"/>
      <w:shd w:val="clear" w:color="auto" w:fill="E1DFDD"/>
    </w:rPr>
  </w:style>
  <w:style w:type="paragraph" w:styleId="Textodeglobo">
    <w:name w:val="Balloon Text"/>
    <w:basedOn w:val="Normal"/>
    <w:link w:val="TextodegloboCar"/>
    <w:uiPriority w:val="99"/>
    <w:semiHidden/>
    <w:unhideWhenUsed/>
    <w:rsid w:val="002C5D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D02"/>
    <w:rPr>
      <w:rFonts w:ascii="Segoe UI" w:eastAsia="Microsoft Sans Serif" w:hAnsi="Segoe UI" w:cs="Segoe UI"/>
      <w:sz w:val="18"/>
      <w:szCs w:val="18"/>
      <w:lang w:val="es-ES"/>
    </w:rPr>
  </w:style>
  <w:style w:type="character" w:styleId="Refdecomentario">
    <w:name w:val="annotation reference"/>
    <w:basedOn w:val="Fuentedeprrafopredeter"/>
    <w:uiPriority w:val="99"/>
    <w:semiHidden/>
    <w:unhideWhenUsed/>
    <w:rsid w:val="00E9365C"/>
    <w:rPr>
      <w:sz w:val="16"/>
      <w:szCs w:val="16"/>
    </w:rPr>
  </w:style>
  <w:style w:type="paragraph" w:styleId="Textocomentario">
    <w:name w:val="annotation text"/>
    <w:basedOn w:val="Normal"/>
    <w:link w:val="TextocomentarioCar"/>
    <w:uiPriority w:val="99"/>
    <w:semiHidden/>
    <w:unhideWhenUsed/>
    <w:rsid w:val="00E9365C"/>
    <w:rPr>
      <w:sz w:val="20"/>
      <w:szCs w:val="20"/>
    </w:rPr>
  </w:style>
  <w:style w:type="character" w:customStyle="1" w:styleId="TextocomentarioCar">
    <w:name w:val="Texto comentario Car"/>
    <w:basedOn w:val="Fuentedeprrafopredeter"/>
    <w:link w:val="Textocomentario"/>
    <w:uiPriority w:val="99"/>
    <w:semiHidden/>
    <w:rsid w:val="00E9365C"/>
    <w:rPr>
      <w:rFonts w:ascii="Microsoft Sans Serif" w:eastAsia="Microsoft Sans Serif" w:hAnsi="Microsoft Sans Serif" w:cs="Microsoft Sans Serif"/>
      <w:sz w:val="20"/>
      <w:szCs w:val="20"/>
      <w:lang w:val="es-ES"/>
    </w:rPr>
  </w:style>
  <w:style w:type="paragraph" w:styleId="Asuntodelcomentario">
    <w:name w:val="annotation subject"/>
    <w:basedOn w:val="Textocomentario"/>
    <w:next w:val="Textocomentario"/>
    <w:link w:val="AsuntodelcomentarioCar"/>
    <w:uiPriority w:val="99"/>
    <w:semiHidden/>
    <w:unhideWhenUsed/>
    <w:rsid w:val="00E9365C"/>
    <w:rPr>
      <w:b/>
      <w:bCs/>
    </w:rPr>
  </w:style>
  <w:style w:type="character" w:customStyle="1" w:styleId="AsuntodelcomentarioCar">
    <w:name w:val="Asunto del comentario Car"/>
    <w:basedOn w:val="TextocomentarioCar"/>
    <w:link w:val="Asuntodelcomentario"/>
    <w:uiPriority w:val="99"/>
    <w:semiHidden/>
    <w:rsid w:val="00E9365C"/>
    <w:rPr>
      <w:rFonts w:ascii="Microsoft Sans Serif" w:eastAsia="Microsoft Sans Serif" w:hAnsi="Microsoft Sans Serif" w:cs="Microsoft Sans Serif"/>
      <w:b/>
      <w:bCs/>
      <w:sz w:val="20"/>
      <w:szCs w:val="20"/>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metropol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etropol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k3z7DUOA5teYVvnZ8kJm9+smoA==">CgMxLjAyCGguZ2pkZ3hzMgloLjMwajB6bGw4AHIhMXF0SG04TnNDTU9LNDcxVEhINWlXNzhZT2NPaklUYU5u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4294967292</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Borrell</dc:creator>
  <cp:lastModifiedBy>Belén Cordal Elviro</cp:lastModifiedBy>
  <cp:revision>3</cp:revision>
  <dcterms:created xsi:type="dcterms:W3CDTF">2024-06-05T09:04:00Z</dcterms:created>
  <dcterms:modified xsi:type="dcterms:W3CDTF">2024-06-05T09:03:00Z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2022-06-08T00:00:00Z</vt:lpwstr>
  </property>
  <property fmtid="{D5CDD505-2E9C-101B-9397-08002B2CF9AE}" pid="3" name="Creator">
    <vt:lpwstr>Microsoft® Word 2019</vt:lpwstr>
  </property>
  <property fmtid="{D5CDD505-2E9C-101B-9397-08002B2CF9AE}" pid="4" name="LastSaved">
    <vt:lpwstr>2023-03-03T00:00:00Z</vt:lpwstr>
  </property>
</Properties>
</file>